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4A0E85">
        <w:tc>
          <w:tcPr>
            <w:tcW w:w="5416" w:type="dxa"/>
          </w:tcPr>
          <w:p w14:paraId="508F1EC5" w14:textId="202B4B3D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816" w:rsidRPr="00112E9C" w14:paraId="57221AB0" w14:textId="77777777" w:rsidTr="004A0E85">
        <w:tc>
          <w:tcPr>
            <w:tcW w:w="5416" w:type="dxa"/>
          </w:tcPr>
          <w:p w14:paraId="62DD1957" w14:textId="37F219C9" w:rsidR="004F7816" w:rsidRPr="00112E9C" w:rsidRDefault="004F7816" w:rsidP="000350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816" w:rsidRPr="00112E9C" w14:paraId="46ADD06A" w14:textId="77777777" w:rsidTr="004A0E85">
        <w:tc>
          <w:tcPr>
            <w:tcW w:w="5416" w:type="dxa"/>
          </w:tcPr>
          <w:p w14:paraId="5266A3FC" w14:textId="2ED9CF83" w:rsidR="004A0E85" w:rsidRPr="00112E9C" w:rsidRDefault="004F7816" w:rsidP="00035073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5BDD9320" w:rsidR="00635406" w:rsidRDefault="00635406" w:rsidP="00035073">
      <w:pPr>
        <w:pStyle w:val="Default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FCD8B0B" w14:textId="39CC2D5B" w:rsidR="004A0E85" w:rsidRDefault="004A0E85" w:rsidP="00035073">
      <w:pPr>
        <w:pStyle w:val="Default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F4DE96" w14:textId="77777777" w:rsidR="0068323A" w:rsidRPr="00882B8F" w:rsidRDefault="0068323A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A667966" w14:textId="48CA04A5" w:rsidR="00B70744" w:rsidRPr="00882B8F" w:rsidRDefault="00145F72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82B8F">
        <w:rPr>
          <w:rFonts w:asciiTheme="minorHAnsi" w:hAnsiTheme="minorHAnsi" w:cstheme="minorHAnsi"/>
          <w:b/>
          <w:bCs/>
        </w:rPr>
        <w:t>OŚWIADCZENIE</w:t>
      </w:r>
      <w:r w:rsidR="0068323A" w:rsidRPr="00882B8F">
        <w:rPr>
          <w:rFonts w:asciiTheme="minorHAnsi" w:hAnsiTheme="minorHAnsi" w:cstheme="minorHAnsi"/>
          <w:b/>
          <w:bCs/>
        </w:rPr>
        <w:t xml:space="preserve"> WYKONAWCY</w:t>
      </w:r>
      <w:r w:rsidRPr="00882B8F">
        <w:rPr>
          <w:rFonts w:asciiTheme="minorHAnsi" w:hAnsiTheme="minorHAnsi" w:cstheme="minorHAnsi"/>
          <w:b/>
          <w:bCs/>
        </w:rPr>
        <w:t xml:space="preserve"> </w:t>
      </w:r>
    </w:p>
    <w:p w14:paraId="71D68452" w14:textId="77777777" w:rsidR="001A7C00" w:rsidRPr="00882B8F" w:rsidRDefault="001A7C00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Cs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882B8F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882B8F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2B8F">
              <w:rPr>
                <w:rFonts w:asciiTheme="minorHAnsi" w:hAnsiTheme="minorHAnsi" w:cstheme="minorHAnsi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2C407D" w:rsidRPr="00882B8F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2C672F4C" w14:textId="77777777" w:rsidR="00321B07" w:rsidRPr="008767F7" w:rsidRDefault="00321B07" w:rsidP="00321B07">
            <w:pPr>
              <w:widowControl w:val="0"/>
              <w:jc w:val="center"/>
              <w:rPr>
                <w:rFonts w:cs="Calibri"/>
                <w:b/>
                <w:iCs/>
              </w:rPr>
            </w:pPr>
            <w:r w:rsidRPr="008767F7">
              <w:rPr>
                <w:rFonts w:cs="Calibri"/>
                <w:b/>
                <w:iCs/>
              </w:rPr>
              <w:t xml:space="preserve">Świadczenie usługi cateringowej </w:t>
            </w:r>
          </w:p>
          <w:p w14:paraId="7415B31E" w14:textId="0D8E3913" w:rsidR="005A223D" w:rsidRPr="00882B8F" w:rsidRDefault="00321B07" w:rsidP="00321B07">
            <w:pPr>
              <w:spacing w:line="36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767F7">
              <w:rPr>
                <w:rFonts w:cs="Calibri"/>
                <w:b/>
                <w:iCs/>
              </w:rPr>
              <w:t xml:space="preserve">w zakresie dostarczenia gotowego </w:t>
            </w:r>
            <w:r>
              <w:rPr>
                <w:rFonts w:cs="Calibri"/>
                <w:b/>
                <w:iCs/>
              </w:rPr>
              <w:t>ciepłego posiłku</w:t>
            </w:r>
            <w:r w:rsidRPr="008767F7">
              <w:rPr>
                <w:rFonts w:cs="Calibri"/>
                <w:b/>
                <w:iCs/>
              </w:rPr>
              <w:t xml:space="preserve"> dla Dziennego Oddziału Psychiatrycznego Kraków – Nowa Huta</w:t>
            </w:r>
            <w:r>
              <w:rPr>
                <w:rFonts w:cs="Calibri"/>
                <w:b/>
                <w:iCs/>
              </w:rPr>
              <w:t xml:space="preserve"> os. Centrum B11A I p., </w:t>
            </w:r>
            <w:r w:rsidRPr="00BC19F4">
              <w:rPr>
                <w:rFonts w:cs="Calibri"/>
                <w:b/>
                <w:iCs/>
                <w:color w:val="000000" w:themeColor="text1"/>
              </w:rPr>
              <w:t>31-926</w:t>
            </w:r>
            <w:r w:rsidRPr="00BC19F4">
              <w:rPr>
                <w:rFonts w:cs="Calibri"/>
                <w:bCs/>
                <w:iCs/>
                <w:color w:val="000000" w:themeColor="text1"/>
              </w:rPr>
              <w:t xml:space="preserve"> </w:t>
            </w:r>
            <w:r>
              <w:rPr>
                <w:rFonts w:cs="Calibri"/>
                <w:b/>
                <w:iCs/>
              </w:rPr>
              <w:t>Kraków</w:t>
            </w:r>
          </w:p>
        </w:tc>
      </w:tr>
      <w:tr w:rsidR="00246C02" w:rsidRPr="00882B8F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882B8F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82B8F">
              <w:rPr>
                <w:rFonts w:asciiTheme="minorHAnsi" w:hAnsiTheme="minorHAnsi" w:cstheme="minorHAnsi"/>
                <w:sz w:val="24"/>
                <w:szCs w:val="24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882B8F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882B8F">
              <w:rPr>
                <w:rFonts w:asciiTheme="minorHAnsi" w:hAnsiTheme="minorHAnsi" w:cstheme="minorHAnsi"/>
                <w:sz w:val="24"/>
                <w:szCs w:val="24"/>
              </w:rPr>
              <w:t>oświadczam co następuje:</w:t>
            </w:r>
          </w:p>
        </w:tc>
      </w:tr>
    </w:tbl>
    <w:p w14:paraId="1278B163" w14:textId="3B39E4E7" w:rsidR="00F528D2" w:rsidRPr="00882B8F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EAD252A" w14:textId="77777777" w:rsidR="0018564F" w:rsidRPr="001D73B9" w:rsidRDefault="0018564F" w:rsidP="0018564F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0B7A88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B7A88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B7A88">
        <w:rPr>
          <w:rFonts w:asciiTheme="minorHAnsi" w:hAnsiTheme="minorHAnsi" w:cstheme="minorHAnsi"/>
          <w:color w:val="222222"/>
        </w:rPr>
        <w:t xml:space="preserve">z dnia 13 kwietnia </w:t>
      </w:r>
      <w:r w:rsidRPr="001D73B9">
        <w:rPr>
          <w:rFonts w:asciiTheme="minorHAnsi" w:hAnsiTheme="minorHAnsi" w:cstheme="minorHAnsi"/>
          <w:color w:val="auto"/>
        </w:rPr>
        <w:t>2022 r.</w:t>
      </w:r>
      <w:r w:rsidRPr="001D73B9">
        <w:rPr>
          <w:rFonts w:asciiTheme="minorHAnsi" w:hAnsiTheme="minorHAnsi" w:cstheme="minorHAnsi"/>
          <w:iCs/>
          <w:color w:val="auto"/>
        </w:rPr>
        <w:t xml:space="preserve"> o szczególnych rozwiązaniach w zakresie przeciwdziałania wspieraniu agresji na Ukrainę oraz służących ochronie bezpieczeństwa narodowego</w:t>
      </w:r>
      <w:r w:rsidRPr="001D73B9">
        <w:rPr>
          <w:color w:val="auto"/>
        </w:rPr>
        <w:t xml:space="preserve"> </w:t>
      </w:r>
      <w:r w:rsidRPr="00F663F4">
        <w:rPr>
          <w:rFonts w:asciiTheme="minorHAnsi" w:hAnsiTheme="minorHAnsi" w:cstheme="minorHAnsi"/>
          <w:color w:val="auto"/>
        </w:rPr>
        <w:t>(</w:t>
      </w:r>
      <w:proofErr w:type="spellStart"/>
      <w:r w:rsidRPr="00F663F4">
        <w:rPr>
          <w:rFonts w:asciiTheme="minorHAnsi" w:hAnsiTheme="minorHAnsi" w:cstheme="minorHAnsi"/>
          <w:color w:val="auto"/>
        </w:rPr>
        <w:t>t.j</w:t>
      </w:r>
      <w:proofErr w:type="spellEnd"/>
      <w:r w:rsidRPr="00F663F4">
        <w:rPr>
          <w:rFonts w:asciiTheme="minorHAnsi" w:hAnsiTheme="minorHAnsi" w:cstheme="minorHAnsi"/>
          <w:color w:val="auto"/>
        </w:rPr>
        <w:t>. Dz. U. z 2025 poz. 514).</w:t>
      </w:r>
    </w:p>
    <w:p w14:paraId="1377A277" w14:textId="77777777" w:rsidR="0018564F" w:rsidRDefault="0018564F" w:rsidP="0018564F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6FA0596A" w14:textId="77777777" w:rsidR="0018564F" w:rsidRDefault="0018564F" w:rsidP="0018564F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75931B76" w14:textId="77777777" w:rsidR="0018564F" w:rsidRDefault="0018564F" w:rsidP="0018564F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279163B2" w14:textId="77777777" w:rsidR="0018564F" w:rsidRPr="00E8183D" w:rsidRDefault="0018564F" w:rsidP="0018564F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                       </w:t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 xml:space="preserve">       ........................................................................</w:t>
      </w:r>
    </w:p>
    <w:p w14:paraId="0FAA77D0" w14:textId="77777777" w:rsidR="0018564F" w:rsidRPr="00E8183D" w:rsidRDefault="0018564F" w:rsidP="0018564F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  <w:t xml:space="preserve">             (podpis i pieczęć osoby (osób) upoważnionej </w:t>
      </w:r>
    </w:p>
    <w:p w14:paraId="19C3195E" w14:textId="77777777" w:rsidR="0018564F" w:rsidRPr="00E8183D" w:rsidRDefault="0018564F" w:rsidP="0018564F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>do reprezentowania Wykonawcy lub podpis elektroniczny)</w:t>
      </w:r>
    </w:p>
    <w:p w14:paraId="6CB0E477" w14:textId="77777777" w:rsidR="0018564F" w:rsidRPr="00E8183D" w:rsidRDefault="0018564F" w:rsidP="0018564F">
      <w:pPr>
        <w:spacing w:after="0" w:line="360" w:lineRule="auto"/>
        <w:jc w:val="both"/>
        <w:rPr>
          <w:rFonts w:ascii="Calibri" w:eastAsia="Calibri" w:hAnsi="Calibri" w:cs="Calibri"/>
          <w:b/>
          <w:sz w:val="16"/>
          <w:szCs w:val="16"/>
          <w:highlight w:val="lightGray"/>
        </w:rPr>
      </w:pPr>
    </w:p>
    <w:p w14:paraId="706E2C17" w14:textId="77777777" w:rsidR="0068323A" w:rsidRPr="00882B8F" w:rsidRDefault="0068323A" w:rsidP="00035073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highlight w:val="lightGray"/>
        </w:rPr>
      </w:pPr>
    </w:p>
    <w:p w14:paraId="4E3B815A" w14:textId="1215E361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6CC0C180" w14:textId="77777777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p w14:paraId="565A1620" w14:textId="590FBA8A" w:rsidR="0068323A" w:rsidRDefault="0068323A" w:rsidP="00035073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highlight w:val="lightGray"/>
        </w:rPr>
      </w:pPr>
    </w:p>
    <w:sectPr w:rsidR="0068323A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A2479" w14:textId="77777777" w:rsidR="00072F03" w:rsidRDefault="00072F03" w:rsidP="00193B78">
      <w:pPr>
        <w:spacing w:after="0" w:line="240" w:lineRule="auto"/>
      </w:pPr>
      <w:r>
        <w:separator/>
      </w:r>
    </w:p>
  </w:endnote>
  <w:endnote w:type="continuationSeparator" w:id="0">
    <w:p w14:paraId="21CC015F" w14:textId="77777777" w:rsidR="00072F03" w:rsidRDefault="00072F0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270BA" w14:textId="77777777" w:rsidR="00072F03" w:rsidRDefault="00072F03" w:rsidP="00193B78">
      <w:pPr>
        <w:spacing w:after="0" w:line="240" w:lineRule="auto"/>
      </w:pPr>
      <w:r>
        <w:separator/>
      </w:r>
    </w:p>
  </w:footnote>
  <w:footnote w:type="continuationSeparator" w:id="0">
    <w:p w14:paraId="077191A8" w14:textId="77777777" w:rsidR="00072F03" w:rsidRDefault="00072F0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57D5" w14:textId="77777777" w:rsidR="00502268" w:rsidRPr="00112E9C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112E9C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Szpital Kliniczny im. dr. Józe</w:t>
    </w:r>
    <w:r w:rsidR="00B45443" w:rsidRPr="00112E9C">
      <w:rPr>
        <w:rFonts w:ascii="Arial" w:hAnsi="Arial" w:cs="Arial"/>
        <w:i/>
        <w:sz w:val="20"/>
        <w:szCs w:val="20"/>
      </w:rPr>
      <w:t>fa Babińskiego SPZOZ w Krakowie</w:t>
    </w:r>
  </w:p>
  <w:p w14:paraId="1B71FC91" w14:textId="01B5F71A" w:rsidR="00502268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Załącznik</w:t>
    </w:r>
    <w:r w:rsidR="0068323A">
      <w:rPr>
        <w:rFonts w:ascii="Arial" w:hAnsi="Arial" w:cs="Arial"/>
        <w:i/>
        <w:sz w:val="20"/>
        <w:szCs w:val="20"/>
      </w:rPr>
      <w:t xml:space="preserve"> </w:t>
    </w:r>
    <w:r w:rsidR="006F6BD2">
      <w:rPr>
        <w:rFonts w:ascii="Arial" w:hAnsi="Arial" w:cs="Arial"/>
        <w:i/>
        <w:sz w:val="20"/>
        <w:szCs w:val="20"/>
      </w:rPr>
      <w:t xml:space="preserve">nr 4 </w:t>
    </w:r>
    <w:r w:rsidR="0068323A">
      <w:rPr>
        <w:rFonts w:ascii="Arial" w:hAnsi="Arial" w:cs="Arial"/>
        <w:i/>
        <w:sz w:val="20"/>
        <w:szCs w:val="20"/>
      </w:rPr>
      <w:t xml:space="preserve">do </w:t>
    </w:r>
    <w:r w:rsidR="006F6BD2">
      <w:rPr>
        <w:rFonts w:ascii="Arial" w:hAnsi="Arial" w:cs="Arial"/>
        <w:i/>
        <w:sz w:val="20"/>
        <w:szCs w:val="20"/>
      </w:rPr>
      <w:t xml:space="preserve">zapytania ofertowego 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847949">
    <w:abstractNumId w:val="1"/>
  </w:num>
  <w:num w:numId="2" w16cid:durableId="598023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17E6A"/>
    <w:rsid w:val="00033E9A"/>
    <w:rsid w:val="00035073"/>
    <w:rsid w:val="00054BAD"/>
    <w:rsid w:val="000621CB"/>
    <w:rsid w:val="00064F12"/>
    <w:rsid w:val="000706F2"/>
    <w:rsid w:val="00072F03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0759"/>
    <w:rsid w:val="00152091"/>
    <w:rsid w:val="00154CF6"/>
    <w:rsid w:val="00154F0B"/>
    <w:rsid w:val="00175DE0"/>
    <w:rsid w:val="00181396"/>
    <w:rsid w:val="0018564F"/>
    <w:rsid w:val="00193B78"/>
    <w:rsid w:val="001A38B3"/>
    <w:rsid w:val="001A4BBC"/>
    <w:rsid w:val="001A7C00"/>
    <w:rsid w:val="001B2B8C"/>
    <w:rsid w:val="001B741C"/>
    <w:rsid w:val="001D2A29"/>
    <w:rsid w:val="001D452F"/>
    <w:rsid w:val="001F43D0"/>
    <w:rsid w:val="001F44B4"/>
    <w:rsid w:val="001F4ADD"/>
    <w:rsid w:val="001F601F"/>
    <w:rsid w:val="00204BA2"/>
    <w:rsid w:val="002061C3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13D4"/>
    <w:rsid w:val="00321B07"/>
    <w:rsid w:val="003221DA"/>
    <w:rsid w:val="003227CA"/>
    <w:rsid w:val="003377AB"/>
    <w:rsid w:val="003646B3"/>
    <w:rsid w:val="00375FA2"/>
    <w:rsid w:val="00384B41"/>
    <w:rsid w:val="003917E5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E51CA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D380B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5F392B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14B5"/>
    <w:rsid w:val="006D4EB0"/>
    <w:rsid w:val="006F17A4"/>
    <w:rsid w:val="006F4C66"/>
    <w:rsid w:val="006F6BD2"/>
    <w:rsid w:val="00706DC4"/>
    <w:rsid w:val="00713DC3"/>
    <w:rsid w:val="007228D9"/>
    <w:rsid w:val="007300C3"/>
    <w:rsid w:val="007452C3"/>
    <w:rsid w:val="00750461"/>
    <w:rsid w:val="00751BE7"/>
    <w:rsid w:val="00753765"/>
    <w:rsid w:val="00760179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0687"/>
    <w:rsid w:val="008124C1"/>
    <w:rsid w:val="00816AD4"/>
    <w:rsid w:val="0082086B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2B8F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1FB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187D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4EA1"/>
    <w:rsid w:val="00CC651F"/>
    <w:rsid w:val="00CC7385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43141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49A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BDFF-5D0D-48C4-BEA6-A24C6007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ANNA WILK</cp:lastModifiedBy>
  <cp:revision>4</cp:revision>
  <cp:lastPrinted>2023-02-07T09:01:00Z</cp:lastPrinted>
  <dcterms:created xsi:type="dcterms:W3CDTF">2026-01-20T09:21:00Z</dcterms:created>
  <dcterms:modified xsi:type="dcterms:W3CDTF">2026-01-23T12:39:00Z</dcterms:modified>
</cp:coreProperties>
</file>